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F0A" w:rsidRPr="00515F0A" w:rsidRDefault="00515F0A" w:rsidP="00515F0A">
      <w:pPr>
        <w:shd w:val="clear" w:color="auto" w:fill="FFEBF2"/>
        <w:spacing w:before="100" w:beforeAutospacing="1" w:after="72" w:line="615" w:lineRule="atLeast"/>
        <w:outlineLvl w:val="0"/>
        <w:rPr>
          <w:rFonts w:ascii="Times New Roman" w:eastAsia="Times New Roman" w:hAnsi="Times New Roman" w:cs="Times New Roman"/>
          <w:b/>
          <w:bCs/>
          <w:color w:val="333333"/>
          <w:kern w:val="36"/>
          <w:sz w:val="50"/>
          <w:szCs w:val="50"/>
          <w:lang w:eastAsia="ru-RU"/>
        </w:rPr>
      </w:pPr>
      <w:r w:rsidRPr="00515F0A">
        <w:rPr>
          <w:rFonts w:ascii="Times New Roman" w:eastAsia="Times New Roman" w:hAnsi="Times New Roman" w:cs="Times New Roman"/>
          <w:b/>
          <w:bCs/>
          <w:color w:val="333333"/>
          <w:kern w:val="36"/>
          <w:sz w:val="50"/>
          <w:szCs w:val="50"/>
          <w:lang w:eastAsia="ru-RU"/>
        </w:rPr>
        <w:t>Консультация для родителей «Весенние прогулки»</w:t>
      </w:r>
    </w:p>
    <w:p w:rsidR="00515F0A" w:rsidRPr="00515F0A" w:rsidRDefault="00515F0A" w:rsidP="00515F0A">
      <w:pPr>
        <w:shd w:val="clear" w:color="auto" w:fill="FFEBF2"/>
        <w:spacing w:after="0" w:line="744" w:lineRule="atLeast"/>
        <w:jc w:val="center"/>
        <w:rPr>
          <w:rFonts w:ascii="Verdana" w:eastAsia="Times New Roman" w:hAnsi="Verdana" w:cs="Times New Roman"/>
          <w:color w:val="333333"/>
          <w:sz w:val="20"/>
          <w:szCs w:val="20"/>
          <w:lang w:eastAsia="ru-RU"/>
        </w:rPr>
      </w:pPr>
    </w:p>
    <w:p w:rsidR="00515F0A" w:rsidRPr="00515F0A" w:rsidRDefault="00515F0A" w:rsidP="00515F0A">
      <w:pPr>
        <w:shd w:val="clear" w:color="auto" w:fill="FFEBF2"/>
        <w:spacing w:before="100" w:beforeAutospacing="1" w:after="96" w:line="240" w:lineRule="auto"/>
        <w:jc w:val="center"/>
        <w:outlineLvl w:val="2"/>
        <w:rPr>
          <w:rFonts w:ascii="Georgia" w:eastAsia="Times New Roman" w:hAnsi="Georgia" w:cs="Times New Roman"/>
          <w:b/>
          <w:bCs/>
          <w:color w:val="333333"/>
          <w:sz w:val="33"/>
          <w:szCs w:val="33"/>
          <w:lang w:eastAsia="ru-RU"/>
        </w:rPr>
      </w:pPr>
      <w:r w:rsidRPr="00515F0A">
        <w:rPr>
          <w:rFonts w:ascii="Georgia" w:eastAsia="Times New Roman" w:hAnsi="Georgia" w:cs="Times New Roman"/>
          <w:b/>
          <w:bCs/>
          <w:color w:val="008000"/>
          <w:sz w:val="33"/>
          <w:szCs w:val="33"/>
          <w:lang w:eastAsia="ru-RU"/>
        </w:rPr>
        <w:t>Консультация для родителей «Весенние прогулки»</w:t>
      </w:r>
    </w:p>
    <w:p w:rsidR="00515F0A" w:rsidRPr="00515F0A" w:rsidRDefault="00515F0A" w:rsidP="00515F0A">
      <w:pPr>
        <w:shd w:val="clear" w:color="auto" w:fill="FFEBF2"/>
        <w:spacing w:before="100" w:beforeAutospacing="1" w:after="225" w:line="240" w:lineRule="auto"/>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 xml:space="preserve">Вот и закончилась зима со своими морозами и холодами, </w:t>
      </w:r>
      <w:proofErr w:type="gramStart"/>
      <w:r w:rsidRPr="00515F0A">
        <w:rPr>
          <w:rFonts w:ascii="Verdana" w:eastAsia="Times New Roman" w:hAnsi="Verdana" w:cs="Times New Roman"/>
          <w:color w:val="333333"/>
          <w:sz w:val="20"/>
          <w:szCs w:val="20"/>
          <w:lang w:eastAsia="ru-RU"/>
        </w:rPr>
        <w:t>наступила долгожданная весна и всё изменилось</w:t>
      </w:r>
      <w:proofErr w:type="gramEnd"/>
      <w:r w:rsidRPr="00515F0A">
        <w:rPr>
          <w:rFonts w:ascii="Verdana" w:eastAsia="Times New Roman" w:hAnsi="Verdana" w:cs="Times New Roman"/>
          <w:color w:val="333333"/>
          <w:sz w:val="20"/>
          <w:szCs w:val="20"/>
          <w:lang w:eastAsia="ru-RU"/>
        </w:rPr>
        <w:t>: горячее солнце отогревает город, журчат весёлые ручейки. Само сердце радуется вместе с природой. Это чувство знакомо всем нам, и так хочется разделить его с самым дорогим человеком — своим ребёнком.</w:t>
      </w:r>
    </w:p>
    <w:p w:rsidR="00515F0A" w:rsidRPr="00515F0A" w:rsidRDefault="00515F0A" w:rsidP="00515F0A">
      <w:pPr>
        <w:shd w:val="clear" w:color="auto" w:fill="FFEBF2"/>
        <w:spacing w:before="100" w:beforeAutospacing="1" w:after="225" w:line="240" w:lineRule="auto"/>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Весной происходит очень много интересных изменений в природе, и будет</w:t>
      </w:r>
      <w:r w:rsidR="00C37834">
        <w:rPr>
          <w:rFonts w:ascii="Verdana" w:eastAsia="Times New Roman" w:hAnsi="Verdana" w:cs="Times New Roman"/>
          <w:color w:val="333333"/>
          <w:sz w:val="20"/>
          <w:szCs w:val="20"/>
          <w:lang w:eastAsia="ru-RU"/>
        </w:rPr>
        <w:t xml:space="preserve"> </w:t>
      </w:r>
      <w:r w:rsidRPr="00515F0A">
        <w:rPr>
          <w:rFonts w:ascii="Verdana" w:eastAsia="Times New Roman" w:hAnsi="Verdana" w:cs="Times New Roman"/>
          <w:color w:val="333333"/>
          <w:sz w:val="20"/>
          <w:szCs w:val="20"/>
          <w:lang w:eastAsia="ru-RU"/>
        </w:rPr>
        <w:t>очень полезно, если вы покажите их малышу. Остановитесь, взгляните на то, что окружает вас повсюду, и фантазия сама подскажет, как стать участником всеобщей радостной суеты. Куда посмотреть, что поднять, к чему прислушаться. Это разовьёт в нём любознательность, фантазию, и любовь к природе.</w:t>
      </w:r>
    </w:p>
    <w:p w:rsidR="00515F0A" w:rsidRPr="00515F0A" w:rsidRDefault="00515F0A" w:rsidP="00515F0A">
      <w:pPr>
        <w:shd w:val="clear" w:color="auto" w:fill="FFEBF2"/>
        <w:spacing w:before="100" w:beforeAutospacing="1" w:after="225" w:line="240" w:lineRule="auto"/>
        <w:rPr>
          <w:rFonts w:ascii="Verdana" w:eastAsia="Times New Roman" w:hAnsi="Verdana" w:cs="Times New Roman"/>
          <w:color w:val="333333"/>
          <w:sz w:val="20"/>
          <w:szCs w:val="20"/>
          <w:lang w:eastAsia="ru-RU"/>
        </w:rPr>
      </w:pPr>
      <w:r>
        <w:rPr>
          <w:rFonts w:ascii="Verdana" w:eastAsia="Times New Roman" w:hAnsi="Verdana" w:cs="Times New Roman"/>
          <w:noProof/>
          <w:color w:val="BB5974"/>
          <w:sz w:val="20"/>
          <w:szCs w:val="20"/>
          <w:lang w:eastAsia="ru-RU"/>
        </w:rPr>
        <w:lastRenderedPageBreak/>
        <w:drawing>
          <wp:inline distT="0" distB="0" distL="0" distR="0">
            <wp:extent cx="4752975" cy="6334125"/>
            <wp:effectExtent l="19050" t="0" r="9525" b="0"/>
            <wp:docPr id="1" name="Рисунок 1" descr="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a:hlinkClick r:id="rId5"/>
                    </pic:cNvPr>
                    <pic:cNvPicPr>
                      <a:picLocks noChangeAspect="1" noChangeArrowheads="1"/>
                    </pic:cNvPicPr>
                  </pic:nvPicPr>
                  <pic:blipFill>
                    <a:blip r:embed="rId6"/>
                    <a:srcRect/>
                    <a:stretch>
                      <a:fillRect/>
                    </a:stretch>
                  </pic:blipFill>
                  <pic:spPr bwMode="auto">
                    <a:xfrm>
                      <a:off x="0" y="0"/>
                      <a:ext cx="4752975" cy="6334125"/>
                    </a:xfrm>
                    <a:prstGeom prst="rect">
                      <a:avLst/>
                    </a:prstGeom>
                    <a:noFill/>
                    <a:ln w="9525">
                      <a:noFill/>
                      <a:miter lim="800000"/>
                      <a:headEnd/>
                      <a:tailEnd/>
                    </a:ln>
                  </pic:spPr>
                </pic:pic>
              </a:graphicData>
            </a:graphic>
          </wp:inline>
        </w:drawing>
      </w:r>
    </w:p>
    <w:p w:rsidR="00515F0A" w:rsidRPr="00515F0A" w:rsidRDefault="00515F0A" w:rsidP="00515F0A">
      <w:pPr>
        <w:shd w:val="clear" w:color="auto" w:fill="FFEBF2"/>
        <w:spacing w:before="100" w:beforeAutospacing="1" w:after="225" w:line="240" w:lineRule="auto"/>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 </w:t>
      </w:r>
    </w:p>
    <w:p w:rsidR="00515F0A" w:rsidRPr="00515F0A" w:rsidRDefault="00515F0A" w:rsidP="00515F0A">
      <w:pPr>
        <w:shd w:val="clear" w:color="auto" w:fill="FFEBF2"/>
        <w:spacing w:before="100" w:beforeAutospacing="1" w:after="225" w:line="240" w:lineRule="auto"/>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 </w:t>
      </w:r>
    </w:p>
    <w:p w:rsidR="00515F0A" w:rsidRPr="00515F0A" w:rsidRDefault="00515F0A" w:rsidP="00515F0A">
      <w:pPr>
        <w:shd w:val="clear" w:color="auto" w:fill="FFEBF2"/>
        <w:spacing w:before="100" w:beforeAutospacing="1" w:after="225" w:line="240" w:lineRule="auto"/>
        <w:rPr>
          <w:rFonts w:ascii="Verdana" w:eastAsia="Times New Roman" w:hAnsi="Verdana" w:cs="Times New Roman"/>
          <w:color w:val="333333"/>
          <w:sz w:val="20"/>
          <w:szCs w:val="20"/>
          <w:lang w:eastAsia="ru-RU"/>
        </w:rPr>
      </w:pPr>
      <w:r>
        <w:rPr>
          <w:rFonts w:ascii="Verdana" w:eastAsia="Times New Roman" w:hAnsi="Verdana" w:cs="Times New Roman"/>
          <w:noProof/>
          <w:color w:val="BB5974"/>
          <w:sz w:val="20"/>
          <w:szCs w:val="20"/>
          <w:lang w:eastAsia="ru-RU"/>
        </w:rPr>
        <w:lastRenderedPageBreak/>
        <w:drawing>
          <wp:inline distT="0" distB="0" distL="0" distR="0">
            <wp:extent cx="4619625" cy="5848350"/>
            <wp:effectExtent l="19050" t="0" r="9525" b="0"/>
            <wp:docPr id="2" name="Рисунок 2" descr="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a:hlinkClick r:id="rId7"/>
                    </pic:cNvPr>
                    <pic:cNvPicPr>
                      <a:picLocks noChangeAspect="1" noChangeArrowheads="1"/>
                    </pic:cNvPicPr>
                  </pic:nvPicPr>
                  <pic:blipFill>
                    <a:blip r:embed="rId8"/>
                    <a:srcRect/>
                    <a:stretch>
                      <a:fillRect/>
                    </a:stretch>
                  </pic:blipFill>
                  <pic:spPr bwMode="auto">
                    <a:xfrm>
                      <a:off x="0" y="0"/>
                      <a:ext cx="4619625" cy="5848350"/>
                    </a:xfrm>
                    <a:prstGeom prst="rect">
                      <a:avLst/>
                    </a:prstGeom>
                    <a:noFill/>
                    <a:ln w="9525">
                      <a:noFill/>
                      <a:miter lim="800000"/>
                      <a:headEnd/>
                      <a:tailEnd/>
                    </a:ln>
                  </pic:spPr>
                </pic:pic>
              </a:graphicData>
            </a:graphic>
          </wp:inline>
        </w:drawing>
      </w:r>
    </w:p>
    <w:p w:rsidR="00515F0A" w:rsidRPr="00515F0A" w:rsidRDefault="00515F0A" w:rsidP="00515F0A">
      <w:pPr>
        <w:shd w:val="clear" w:color="auto" w:fill="FFEBF2"/>
        <w:spacing w:before="100" w:beforeAutospacing="1" w:after="225" w:line="240" w:lineRule="auto"/>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 </w:t>
      </w:r>
    </w:p>
    <w:p w:rsidR="00515F0A" w:rsidRPr="00515F0A" w:rsidRDefault="00515F0A" w:rsidP="00515F0A">
      <w:pPr>
        <w:shd w:val="clear" w:color="auto" w:fill="FFEBF2"/>
        <w:spacing w:before="100" w:beforeAutospacing="1" w:after="225" w:line="240" w:lineRule="auto"/>
        <w:rPr>
          <w:rFonts w:ascii="Verdana" w:eastAsia="Times New Roman" w:hAnsi="Verdana" w:cs="Times New Roman"/>
          <w:color w:val="333333"/>
          <w:sz w:val="20"/>
          <w:szCs w:val="20"/>
          <w:lang w:eastAsia="ru-RU"/>
        </w:rPr>
      </w:pPr>
      <w:r>
        <w:rPr>
          <w:rFonts w:ascii="Verdana" w:eastAsia="Times New Roman" w:hAnsi="Verdana" w:cs="Times New Roman"/>
          <w:noProof/>
          <w:color w:val="BB5974"/>
          <w:sz w:val="20"/>
          <w:szCs w:val="20"/>
          <w:lang w:eastAsia="ru-RU"/>
        </w:rPr>
        <w:lastRenderedPageBreak/>
        <w:drawing>
          <wp:inline distT="0" distB="0" distL="0" distR="0">
            <wp:extent cx="4714875" cy="6296025"/>
            <wp:effectExtent l="19050" t="0" r="9525" b="0"/>
            <wp:docPr id="3" name="Рисунок 3" descr="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a:hlinkClick r:id="rId9"/>
                    </pic:cNvPr>
                    <pic:cNvPicPr>
                      <a:picLocks noChangeAspect="1" noChangeArrowheads="1"/>
                    </pic:cNvPicPr>
                  </pic:nvPicPr>
                  <pic:blipFill>
                    <a:blip r:embed="rId10"/>
                    <a:srcRect/>
                    <a:stretch>
                      <a:fillRect/>
                    </a:stretch>
                  </pic:blipFill>
                  <pic:spPr bwMode="auto">
                    <a:xfrm>
                      <a:off x="0" y="0"/>
                      <a:ext cx="4714875" cy="6296025"/>
                    </a:xfrm>
                    <a:prstGeom prst="rect">
                      <a:avLst/>
                    </a:prstGeom>
                    <a:noFill/>
                    <a:ln w="9525">
                      <a:noFill/>
                      <a:miter lim="800000"/>
                      <a:headEnd/>
                      <a:tailEnd/>
                    </a:ln>
                  </pic:spPr>
                </pic:pic>
              </a:graphicData>
            </a:graphic>
          </wp:inline>
        </w:drawing>
      </w:r>
    </w:p>
    <w:p w:rsidR="00515F0A" w:rsidRPr="00515F0A" w:rsidRDefault="00515F0A" w:rsidP="00515F0A">
      <w:pPr>
        <w:shd w:val="clear" w:color="auto" w:fill="FFEBF2"/>
        <w:spacing w:before="100" w:beforeAutospacing="1" w:after="225" w:line="240" w:lineRule="auto"/>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 </w:t>
      </w:r>
    </w:p>
    <w:p w:rsidR="00515F0A" w:rsidRPr="00515F0A" w:rsidRDefault="00515F0A" w:rsidP="00515F0A">
      <w:pPr>
        <w:shd w:val="clear" w:color="auto" w:fill="FFEBF2"/>
        <w:spacing w:before="100" w:beforeAutospacing="1" w:after="96" w:line="240" w:lineRule="auto"/>
        <w:jc w:val="center"/>
        <w:outlineLvl w:val="2"/>
        <w:rPr>
          <w:rFonts w:ascii="Georgia" w:eastAsia="Times New Roman" w:hAnsi="Georgia" w:cs="Times New Roman"/>
          <w:b/>
          <w:bCs/>
          <w:color w:val="333333"/>
          <w:sz w:val="33"/>
          <w:szCs w:val="33"/>
          <w:lang w:eastAsia="ru-RU"/>
        </w:rPr>
      </w:pPr>
      <w:r w:rsidRPr="00515F0A">
        <w:rPr>
          <w:rFonts w:ascii="Georgia" w:eastAsia="Times New Roman" w:hAnsi="Georgia" w:cs="Times New Roman"/>
          <w:b/>
          <w:bCs/>
          <w:color w:val="800000"/>
          <w:sz w:val="33"/>
          <w:szCs w:val="33"/>
          <w:lang w:eastAsia="ru-RU"/>
        </w:rPr>
        <w:t>Чем же занять ребенка на прогулке весной?</w:t>
      </w:r>
    </w:p>
    <w:p w:rsidR="00515F0A" w:rsidRPr="00515F0A" w:rsidRDefault="00515F0A" w:rsidP="00515F0A">
      <w:pPr>
        <w:numPr>
          <w:ilvl w:val="0"/>
          <w:numId w:val="1"/>
        </w:numPr>
        <w:shd w:val="clear" w:color="auto" w:fill="FFEBF2"/>
        <w:spacing w:before="100" w:beforeAutospacing="1" w:after="100" w:afterAutospacing="1" w:line="240" w:lineRule="auto"/>
        <w:ind w:left="480"/>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w:t>
      </w:r>
      <w:proofErr w:type="gramStart"/>
      <w:r w:rsidRPr="00515F0A">
        <w:rPr>
          <w:rFonts w:ascii="Verdana" w:eastAsia="Times New Roman" w:hAnsi="Verdana" w:cs="Times New Roman"/>
          <w:color w:val="333333"/>
          <w:sz w:val="20"/>
          <w:szCs w:val="20"/>
          <w:lang w:eastAsia="ru-RU"/>
        </w:rPr>
        <w:t> .</w:t>
      </w:r>
      <w:proofErr w:type="gramEnd"/>
    </w:p>
    <w:p w:rsidR="00515F0A" w:rsidRPr="00515F0A" w:rsidRDefault="00515F0A" w:rsidP="00515F0A">
      <w:pPr>
        <w:numPr>
          <w:ilvl w:val="0"/>
          <w:numId w:val="1"/>
        </w:numPr>
        <w:shd w:val="clear" w:color="auto" w:fill="FFEBF2"/>
        <w:spacing w:before="100" w:beforeAutospacing="1" w:after="100" w:afterAutospacing="1" w:line="240" w:lineRule="auto"/>
        <w:ind w:left="480"/>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515F0A" w:rsidRPr="00515F0A" w:rsidRDefault="00515F0A" w:rsidP="00515F0A">
      <w:pPr>
        <w:shd w:val="clear" w:color="auto" w:fill="FFEBF2"/>
        <w:spacing w:before="100" w:beforeAutospacing="1" w:after="225" w:line="240" w:lineRule="auto"/>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515F0A" w:rsidRPr="00515F0A" w:rsidRDefault="00515F0A" w:rsidP="00515F0A">
      <w:pPr>
        <w:numPr>
          <w:ilvl w:val="0"/>
          <w:numId w:val="2"/>
        </w:numPr>
        <w:shd w:val="clear" w:color="auto" w:fill="FFEBF2"/>
        <w:spacing w:before="100" w:beforeAutospacing="1" w:after="100" w:afterAutospacing="1" w:line="240" w:lineRule="auto"/>
        <w:ind w:left="480"/>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lastRenderedPageBreak/>
        <w:t>«Пускаем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515F0A" w:rsidRPr="00515F0A" w:rsidRDefault="00515F0A" w:rsidP="00515F0A">
      <w:pPr>
        <w:numPr>
          <w:ilvl w:val="0"/>
          <w:numId w:val="2"/>
        </w:numPr>
        <w:shd w:val="clear" w:color="auto" w:fill="FFEBF2"/>
        <w:spacing w:before="100" w:beforeAutospacing="1" w:after="100" w:afterAutospacing="1" w:line="240" w:lineRule="auto"/>
        <w:ind w:left="480"/>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«Пускаемся в плавание по луже ». Смастерите дома или прямо на прогулке кораблики, а затем запускайте их в ближайшей луже.</w:t>
      </w:r>
    </w:p>
    <w:p w:rsidR="00515F0A" w:rsidRPr="00515F0A" w:rsidRDefault="00515F0A" w:rsidP="00515F0A">
      <w:pPr>
        <w:numPr>
          <w:ilvl w:val="0"/>
          <w:numId w:val="2"/>
        </w:numPr>
        <w:shd w:val="clear" w:color="auto" w:fill="FFEBF2"/>
        <w:spacing w:before="100" w:beforeAutospacing="1" w:after="100" w:afterAutospacing="1" w:line="240" w:lineRule="auto"/>
        <w:ind w:left="480"/>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 xml:space="preserve">«Пускаем пузыри … в плавание!»  Пускать в плавание по лужам можно не только кораблики, но и мыльные пузыри. На воде они будут держаться </w:t>
      </w:r>
      <w:proofErr w:type="gramStart"/>
      <w:r w:rsidRPr="00515F0A">
        <w:rPr>
          <w:rFonts w:ascii="Verdana" w:eastAsia="Times New Roman" w:hAnsi="Verdana" w:cs="Times New Roman"/>
          <w:color w:val="333333"/>
          <w:sz w:val="20"/>
          <w:szCs w:val="20"/>
          <w:lang w:eastAsia="ru-RU"/>
        </w:rPr>
        <w:t>дольше</w:t>
      </w:r>
      <w:proofErr w:type="gramEnd"/>
      <w:r w:rsidRPr="00515F0A">
        <w:rPr>
          <w:rFonts w:ascii="Verdana" w:eastAsia="Times New Roman" w:hAnsi="Verdana" w:cs="Times New Roman"/>
          <w:color w:val="333333"/>
          <w:sz w:val="20"/>
          <w:szCs w:val="20"/>
          <w:lang w:eastAsia="ru-RU"/>
        </w:rPr>
        <w:t xml:space="preserve"> и переливаться всеми красками. Наблюдение за такими пловцами – сплошное удовольствие.</w:t>
      </w:r>
    </w:p>
    <w:p w:rsidR="00515F0A" w:rsidRPr="00515F0A" w:rsidRDefault="00515F0A" w:rsidP="00515F0A">
      <w:pPr>
        <w:numPr>
          <w:ilvl w:val="0"/>
          <w:numId w:val="2"/>
        </w:numPr>
        <w:shd w:val="clear" w:color="auto" w:fill="FFEBF2"/>
        <w:spacing w:before="100" w:beforeAutospacing="1" w:after="100" w:afterAutospacing="1" w:line="240" w:lineRule="auto"/>
        <w:ind w:left="480"/>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515F0A" w:rsidRPr="00515F0A" w:rsidRDefault="00515F0A" w:rsidP="00515F0A">
      <w:pPr>
        <w:numPr>
          <w:ilvl w:val="0"/>
          <w:numId w:val="2"/>
        </w:numPr>
        <w:shd w:val="clear" w:color="auto" w:fill="FFEBF2"/>
        <w:spacing w:before="100" w:beforeAutospacing="1" w:after="100" w:afterAutospacing="1" w:line="240" w:lineRule="auto"/>
        <w:ind w:left="480"/>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515F0A" w:rsidRPr="00515F0A" w:rsidRDefault="00515F0A" w:rsidP="00515F0A">
      <w:pPr>
        <w:numPr>
          <w:ilvl w:val="0"/>
          <w:numId w:val="2"/>
        </w:numPr>
        <w:shd w:val="clear" w:color="auto" w:fill="FFEBF2"/>
        <w:spacing w:before="100" w:beforeAutospacing="1" w:after="100" w:afterAutospacing="1" w:line="240" w:lineRule="auto"/>
        <w:ind w:left="480"/>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515F0A" w:rsidRPr="00515F0A" w:rsidRDefault="00515F0A" w:rsidP="00515F0A">
      <w:pPr>
        <w:numPr>
          <w:ilvl w:val="0"/>
          <w:numId w:val="2"/>
        </w:numPr>
        <w:shd w:val="clear" w:color="auto" w:fill="FFEBF2"/>
        <w:spacing w:before="100" w:beforeAutospacing="1" w:after="100" w:afterAutospacing="1" w:line="240" w:lineRule="auto"/>
        <w:ind w:left="480"/>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 xml:space="preserve">«Развиваем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w:t>
      </w:r>
      <w:proofErr w:type="gramStart"/>
      <w:r w:rsidRPr="00515F0A">
        <w:rPr>
          <w:rFonts w:ascii="Verdana" w:eastAsia="Times New Roman" w:hAnsi="Verdana" w:cs="Times New Roman"/>
          <w:color w:val="333333"/>
          <w:sz w:val="20"/>
          <w:szCs w:val="20"/>
          <w:lang w:eastAsia="ru-RU"/>
        </w:rPr>
        <w:t>побольше</w:t>
      </w:r>
      <w:proofErr w:type="gramEnd"/>
      <w:r w:rsidRPr="00515F0A">
        <w:rPr>
          <w:rFonts w:ascii="Verdana" w:eastAsia="Times New Roman" w:hAnsi="Verdana" w:cs="Times New Roman"/>
          <w:color w:val="333333"/>
          <w:sz w:val="20"/>
          <w:szCs w:val="20"/>
          <w:lang w:eastAsia="ru-RU"/>
        </w:rPr>
        <w:t>, тогда задача малышей существенно усложнится, а риск травм уменьшится.</w:t>
      </w:r>
    </w:p>
    <w:p w:rsidR="00515F0A" w:rsidRPr="00515F0A" w:rsidRDefault="00515F0A" w:rsidP="00515F0A">
      <w:pPr>
        <w:numPr>
          <w:ilvl w:val="0"/>
          <w:numId w:val="2"/>
        </w:numPr>
        <w:shd w:val="clear" w:color="auto" w:fill="FFEBF2"/>
        <w:spacing w:before="100" w:beforeAutospacing="1" w:after="100" w:afterAutospacing="1" w:line="240" w:lineRule="auto"/>
        <w:ind w:left="480"/>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515F0A" w:rsidRPr="00515F0A" w:rsidRDefault="00515F0A" w:rsidP="00515F0A">
      <w:pPr>
        <w:numPr>
          <w:ilvl w:val="0"/>
          <w:numId w:val="2"/>
        </w:numPr>
        <w:shd w:val="clear" w:color="auto" w:fill="FFEBF2"/>
        <w:spacing w:before="100" w:beforeAutospacing="1" w:after="100" w:afterAutospacing="1" w:line="240" w:lineRule="auto"/>
        <w:ind w:left="480"/>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515F0A" w:rsidRPr="00515F0A" w:rsidRDefault="00515F0A" w:rsidP="00515F0A">
      <w:pPr>
        <w:numPr>
          <w:ilvl w:val="0"/>
          <w:numId w:val="2"/>
        </w:numPr>
        <w:shd w:val="clear" w:color="auto" w:fill="FFEBF2"/>
        <w:spacing w:before="100" w:beforeAutospacing="1" w:after="100" w:afterAutospacing="1" w:line="240" w:lineRule="auto"/>
        <w:ind w:left="480"/>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515F0A" w:rsidRPr="00515F0A" w:rsidRDefault="00515F0A" w:rsidP="00515F0A">
      <w:pPr>
        <w:shd w:val="clear" w:color="auto" w:fill="FFEBF2"/>
        <w:spacing w:before="100" w:beforeAutospacing="1" w:after="225" w:line="240" w:lineRule="auto"/>
        <w:rPr>
          <w:rFonts w:ascii="Verdana" w:eastAsia="Times New Roman" w:hAnsi="Verdana" w:cs="Times New Roman"/>
          <w:color w:val="333333"/>
          <w:sz w:val="20"/>
          <w:szCs w:val="20"/>
          <w:lang w:eastAsia="ru-RU"/>
        </w:rPr>
      </w:pPr>
      <w:r w:rsidRPr="00515F0A">
        <w:rPr>
          <w:rFonts w:ascii="Verdana" w:eastAsia="Times New Roman" w:hAnsi="Verdana" w:cs="Times New Roman"/>
          <w:i/>
          <w:iCs/>
          <w:color w:val="333333"/>
          <w:sz w:val="20"/>
          <w:szCs w:val="20"/>
          <w:lang w:eastAsia="ru-RU"/>
        </w:rPr>
        <w:t>  Игры на свежем воздухе —  всегда весело и увлекательно!</w:t>
      </w:r>
    </w:p>
    <w:p w:rsidR="00515F0A" w:rsidRPr="00515F0A" w:rsidRDefault="00515F0A" w:rsidP="00515F0A">
      <w:pPr>
        <w:shd w:val="clear" w:color="auto" w:fill="FFEBF2"/>
        <w:spacing w:before="100" w:beforeAutospacing="1" w:after="225" w:line="240" w:lineRule="auto"/>
        <w:rPr>
          <w:rFonts w:ascii="Verdana" w:eastAsia="Times New Roman" w:hAnsi="Verdana" w:cs="Times New Roman"/>
          <w:color w:val="333333"/>
          <w:sz w:val="20"/>
          <w:szCs w:val="20"/>
          <w:lang w:eastAsia="ru-RU"/>
        </w:rPr>
      </w:pPr>
      <w:r w:rsidRPr="00515F0A">
        <w:rPr>
          <w:rFonts w:ascii="Verdana" w:eastAsia="Times New Roman" w:hAnsi="Verdana" w:cs="Times New Roman"/>
          <w:i/>
          <w:iCs/>
          <w:color w:val="333333"/>
          <w:sz w:val="20"/>
          <w:szCs w:val="20"/>
          <w:lang w:eastAsia="ru-RU"/>
        </w:rPr>
        <w:t>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w:t>
      </w:r>
      <w:r w:rsidRPr="00515F0A">
        <w:rPr>
          <w:rFonts w:ascii="Verdana" w:eastAsia="Times New Roman" w:hAnsi="Verdana" w:cs="Times New Roman"/>
          <w:i/>
          <w:iCs/>
          <w:color w:val="333333"/>
          <w:sz w:val="20"/>
          <w:szCs w:val="20"/>
          <w:lang w:eastAsia="ru-RU"/>
        </w:rPr>
        <w:br/>
        <w:t>О том, что «солнце, воздух и вода — наши лучшие друзья», мы помним с детства.</w:t>
      </w:r>
    </w:p>
    <w:p w:rsidR="00515F0A" w:rsidRPr="00515F0A" w:rsidRDefault="00515F0A" w:rsidP="00515F0A">
      <w:pPr>
        <w:shd w:val="clear" w:color="auto" w:fill="FFEBF2"/>
        <w:spacing w:before="100" w:beforeAutospacing="1" w:after="225" w:line="240" w:lineRule="auto"/>
        <w:rPr>
          <w:rFonts w:ascii="Verdana" w:eastAsia="Times New Roman" w:hAnsi="Verdana" w:cs="Times New Roman"/>
          <w:color w:val="333333"/>
          <w:sz w:val="20"/>
          <w:szCs w:val="20"/>
          <w:lang w:eastAsia="ru-RU"/>
        </w:rPr>
      </w:pPr>
      <w:r w:rsidRPr="00515F0A">
        <w:rPr>
          <w:rFonts w:ascii="Verdana" w:eastAsia="Times New Roman" w:hAnsi="Verdana" w:cs="Times New Roman"/>
          <w:i/>
          <w:iCs/>
          <w:color w:val="333333"/>
          <w:sz w:val="20"/>
          <w:szCs w:val="20"/>
          <w:lang w:eastAsia="ru-RU"/>
        </w:rPr>
        <w:t>Дело за малым — сделать так, чтобы и наши малыши росли в окружении этих верных «товарищей» с самых первых дней!</w:t>
      </w:r>
    </w:p>
    <w:p w:rsidR="00515F0A" w:rsidRPr="00515F0A" w:rsidRDefault="00515F0A" w:rsidP="00515F0A">
      <w:pPr>
        <w:shd w:val="clear" w:color="auto" w:fill="FFEBF2"/>
        <w:spacing w:before="100" w:beforeAutospacing="1" w:after="225" w:line="240" w:lineRule="auto"/>
        <w:rPr>
          <w:rFonts w:ascii="Verdana" w:eastAsia="Times New Roman" w:hAnsi="Verdana" w:cs="Times New Roman"/>
          <w:color w:val="333333"/>
          <w:sz w:val="20"/>
          <w:szCs w:val="20"/>
          <w:lang w:eastAsia="ru-RU"/>
        </w:rPr>
      </w:pPr>
      <w:r w:rsidRPr="00515F0A">
        <w:rPr>
          <w:rFonts w:ascii="Verdana" w:eastAsia="Times New Roman" w:hAnsi="Verdana" w:cs="Times New Roman"/>
          <w:color w:val="333333"/>
          <w:sz w:val="20"/>
          <w:szCs w:val="20"/>
          <w:lang w:eastAsia="ru-RU"/>
        </w:rPr>
        <w:t> </w:t>
      </w:r>
    </w:p>
    <w:p w:rsidR="008329D1" w:rsidRDefault="008329D1"/>
    <w:sectPr w:rsidR="008329D1" w:rsidSect="008329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86CD5"/>
    <w:multiLevelType w:val="multilevel"/>
    <w:tmpl w:val="B6E6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6A4DD3"/>
    <w:multiLevelType w:val="multilevel"/>
    <w:tmpl w:val="944CC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5F0A"/>
    <w:rsid w:val="00515F0A"/>
    <w:rsid w:val="008329D1"/>
    <w:rsid w:val="00C37834"/>
    <w:rsid w:val="00E44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9D1"/>
  </w:style>
  <w:style w:type="paragraph" w:styleId="1">
    <w:name w:val="heading 1"/>
    <w:basedOn w:val="a"/>
    <w:link w:val="10"/>
    <w:uiPriority w:val="9"/>
    <w:qFormat/>
    <w:rsid w:val="00515F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F0A"/>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15F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5F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9942141">
      <w:bodyDiv w:val="1"/>
      <w:marLeft w:val="0"/>
      <w:marRight w:val="0"/>
      <w:marTop w:val="750"/>
      <w:marBottom w:val="0"/>
      <w:divBdr>
        <w:top w:val="none" w:sz="0" w:space="0" w:color="auto"/>
        <w:left w:val="none" w:sz="0" w:space="0" w:color="auto"/>
        <w:bottom w:val="none" w:sz="0" w:space="0" w:color="auto"/>
        <w:right w:val="none" w:sz="0" w:space="0" w:color="auto"/>
      </w:divBdr>
      <w:divsChild>
        <w:div w:id="408311076">
          <w:marLeft w:val="0"/>
          <w:marRight w:val="0"/>
          <w:marTop w:val="216"/>
          <w:marBottom w:val="216"/>
          <w:divBdr>
            <w:top w:val="none" w:sz="0" w:space="0" w:color="auto"/>
            <w:left w:val="none" w:sz="0" w:space="0" w:color="auto"/>
            <w:bottom w:val="none" w:sz="0" w:space="0" w:color="auto"/>
            <w:right w:val="none" w:sz="0" w:space="0" w:color="auto"/>
          </w:divBdr>
          <w:divsChild>
            <w:div w:id="1886794506">
              <w:marLeft w:val="0"/>
              <w:marRight w:val="0"/>
              <w:marTop w:val="216"/>
              <w:marBottom w:val="216"/>
              <w:divBdr>
                <w:top w:val="none" w:sz="0" w:space="0" w:color="auto"/>
                <w:left w:val="none" w:sz="0" w:space="0" w:color="auto"/>
                <w:bottom w:val="none" w:sz="0" w:space="0" w:color="auto"/>
                <w:right w:val="none" w:sz="0" w:space="0" w:color="auto"/>
              </w:divBdr>
              <w:divsChild>
                <w:div w:id="1494644287">
                  <w:marLeft w:val="0"/>
                  <w:marRight w:val="-29"/>
                  <w:marTop w:val="0"/>
                  <w:marBottom w:val="0"/>
                  <w:divBdr>
                    <w:top w:val="none" w:sz="0" w:space="0" w:color="auto"/>
                    <w:left w:val="none" w:sz="0" w:space="0" w:color="auto"/>
                    <w:bottom w:val="none" w:sz="0" w:space="0" w:color="auto"/>
                    <w:right w:val="none" w:sz="0" w:space="0" w:color="auto"/>
                  </w:divBdr>
                  <w:divsChild>
                    <w:div w:id="604847157">
                      <w:marLeft w:val="0"/>
                      <w:marRight w:val="30"/>
                      <w:marTop w:val="0"/>
                      <w:marBottom w:val="0"/>
                      <w:divBdr>
                        <w:top w:val="none" w:sz="0" w:space="0" w:color="auto"/>
                        <w:left w:val="none" w:sz="0" w:space="0" w:color="auto"/>
                        <w:bottom w:val="none" w:sz="0" w:space="0" w:color="auto"/>
                        <w:right w:val="none" w:sz="0" w:space="0" w:color="auto"/>
                      </w:divBdr>
                      <w:divsChild>
                        <w:div w:id="1490829504">
                          <w:marLeft w:val="0"/>
                          <w:marRight w:val="0"/>
                          <w:marTop w:val="0"/>
                          <w:marBottom w:val="0"/>
                          <w:divBdr>
                            <w:top w:val="single" w:sz="36" w:space="12" w:color="FFFFFF"/>
                            <w:left w:val="single" w:sz="36" w:space="12" w:color="FFFFFF"/>
                            <w:bottom w:val="single" w:sz="36" w:space="12" w:color="FFFFFF"/>
                            <w:right w:val="single" w:sz="36" w:space="12" w:color="FFFFFF"/>
                          </w:divBdr>
                          <w:divsChild>
                            <w:div w:id="71004706">
                              <w:marLeft w:val="0"/>
                              <w:marRight w:val="0"/>
                              <w:marTop w:val="0"/>
                              <w:marBottom w:val="0"/>
                              <w:divBdr>
                                <w:top w:val="single" w:sz="36" w:space="2" w:color="FFFFFF"/>
                                <w:left w:val="single" w:sz="36" w:space="0" w:color="FFFFFF"/>
                                <w:bottom w:val="single" w:sz="36" w:space="2" w:color="FFFFFF"/>
                                <w:right w:val="single" w:sz="2" w:space="0" w:color="FFFFFF"/>
                              </w:divBdr>
                            </w:div>
                            <w:div w:id="1671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dou23spb.ru/wp-content/uploads/2018/04/2.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dou23spb.ru/wp-content/uploads/2018/04/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dou23spb.ru/wp-content/uploads/2018/04/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4</cp:revision>
  <dcterms:created xsi:type="dcterms:W3CDTF">2020-05-18T14:07:00Z</dcterms:created>
  <dcterms:modified xsi:type="dcterms:W3CDTF">2020-05-19T02:35:00Z</dcterms:modified>
</cp:coreProperties>
</file>